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41" w:rsidRPr="003274D7" w:rsidRDefault="001E5F41" w:rsidP="001E5F41">
      <w:pPr>
        <w:pStyle w:val="reader-word-layer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pacing w:val="-4"/>
          <w:sz w:val="36"/>
          <w:szCs w:val="36"/>
        </w:rPr>
      </w:pPr>
      <w:r w:rsidRPr="003274D7">
        <w:rPr>
          <w:rFonts w:asciiTheme="majorEastAsia" w:eastAsiaTheme="majorEastAsia" w:hAnsiTheme="majorEastAsia" w:hint="eastAsia"/>
          <w:b/>
          <w:bCs/>
          <w:color w:val="000000"/>
          <w:spacing w:val="-4"/>
          <w:sz w:val="36"/>
          <w:szCs w:val="36"/>
        </w:rPr>
        <w:t>使用</w:t>
      </w:r>
      <w:r w:rsidRPr="003274D7">
        <w:rPr>
          <w:rFonts w:asciiTheme="majorEastAsia" w:eastAsiaTheme="majorEastAsia" w:hAnsiTheme="majorEastAsia"/>
          <w:b/>
          <w:bCs/>
          <w:color w:val="000000"/>
          <w:spacing w:val="-4"/>
          <w:sz w:val="36"/>
          <w:szCs w:val="36"/>
        </w:rPr>
        <w:t>正版软件</w:t>
      </w:r>
      <w:r w:rsidRPr="003274D7">
        <w:rPr>
          <w:rFonts w:asciiTheme="majorEastAsia" w:eastAsiaTheme="majorEastAsia" w:hAnsiTheme="majorEastAsia" w:hint="eastAsia"/>
          <w:b/>
          <w:bCs/>
          <w:color w:val="000000"/>
          <w:spacing w:val="-4"/>
          <w:sz w:val="36"/>
          <w:szCs w:val="36"/>
        </w:rPr>
        <w:t>承诺书</w:t>
      </w:r>
    </w:p>
    <w:p w:rsidR="001E5F41" w:rsidRDefault="001E5F41" w:rsidP="001E5F41">
      <w:pPr>
        <w:pStyle w:val="reader-word-layer"/>
        <w:shd w:val="clear" w:color="auto" w:fill="FFFFFF"/>
        <w:spacing w:beforeLines="50" w:before="289" w:beforeAutospacing="0" w:after="0" w:afterAutospacing="0" w:line="560" w:lineRule="exact"/>
        <w:ind w:firstLineChars="200" w:firstLine="624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</w:p>
    <w:p w:rsidR="001E5F41" w:rsidRPr="003274D7" w:rsidRDefault="001E5F41" w:rsidP="001E5F41">
      <w:pPr>
        <w:pStyle w:val="reader-word-layer"/>
        <w:shd w:val="clear" w:color="auto" w:fill="FFFFFF"/>
        <w:spacing w:beforeLines="50" w:before="289" w:beforeAutospacing="0" w:after="0" w:afterAutospacing="0" w:line="560" w:lineRule="exact"/>
        <w:ind w:firstLineChars="200" w:firstLine="624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本人郑重承诺：</w:t>
      </w:r>
    </w:p>
    <w:p w:rsidR="001E5F41" w:rsidRPr="003274D7" w:rsidRDefault="001E5F41" w:rsidP="001E5F41">
      <w:pPr>
        <w:pStyle w:val="reader-word-layer"/>
        <w:shd w:val="clear" w:color="auto" w:fill="FFFFFF"/>
        <w:spacing w:before="0" w:beforeAutospacing="0" w:after="0" w:afterAutospacing="0" w:line="560" w:lineRule="exact"/>
        <w:ind w:firstLineChars="200" w:firstLine="624"/>
        <w:rPr>
          <w:rFonts w:ascii="华文仿宋" w:eastAsia="华文仿宋" w:hAnsi="华文仿宋"/>
          <w:spacing w:val="-4"/>
          <w:sz w:val="32"/>
          <w:szCs w:val="32"/>
        </w:rPr>
      </w:pP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1、本人将</w:t>
      </w:r>
      <w:r w:rsidRPr="003274D7">
        <w:rPr>
          <w:rFonts w:ascii="华文仿宋" w:eastAsia="华文仿宋" w:hAnsi="华文仿宋"/>
          <w:spacing w:val="-4"/>
          <w:sz w:val="32"/>
          <w:szCs w:val="32"/>
        </w:rPr>
        <w:t>严格遵守《中华人民共和国著作权法》、《计算机软件保护条例》等国家有关计算机软件著作权保护方面的法律法规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。</w:t>
      </w:r>
    </w:p>
    <w:p w:rsidR="001E5F41" w:rsidRPr="003274D7" w:rsidRDefault="001E5F41" w:rsidP="001E5F41">
      <w:pPr>
        <w:pStyle w:val="reader-word-layer"/>
        <w:shd w:val="clear" w:color="auto" w:fill="FFFFFF"/>
        <w:spacing w:before="0" w:beforeAutospacing="0" w:after="0" w:afterAutospacing="0" w:line="560" w:lineRule="exact"/>
        <w:ind w:firstLine="600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  <w:r w:rsidRPr="003274D7">
        <w:rPr>
          <w:rFonts w:ascii="华文仿宋" w:eastAsia="华文仿宋" w:hAnsi="华文仿宋"/>
          <w:spacing w:val="-4"/>
          <w:sz w:val="32"/>
          <w:szCs w:val="32"/>
        </w:rPr>
        <w:t>2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、</w:t>
      </w:r>
      <w:r w:rsidRPr="003274D7">
        <w:rPr>
          <w:rFonts w:ascii="华文仿宋" w:eastAsia="华文仿宋" w:hAnsi="华文仿宋"/>
          <w:spacing w:val="-4"/>
          <w:sz w:val="32"/>
          <w:szCs w:val="32"/>
        </w:rPr>
        <w:t>保证</w:t>
      </w:r>
      <w:r>
        <w:rPr>
          <w:rFonts w:ascii="华文仿宋" w:eastAsia="华文仿宋" w:hAnsi="华文仿宋" w:hint="eastAsia"/>
          <w:spacing w:val="-4"/>
          <w:sz w:val="32"/>
          <w:szCs w:val="32"/>
        </w:rPr>
        <w:t>自己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使用的</w:t>
      </w:r>
      <w:r w:rsidRPr="003274D7">
        <w:rPr>
          <w:rFonts w:ascii="华文仿宋" w:eastAsia="华文仿宋" w:hAnsi="华文仿宋"/>
          <w:spacing w:val="-4"/>
          <w:sz w:val="32"/>
          <w:szCs w:val="32"/>
        </w:rPr>
        <w:t>办公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计算机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不使用任何盗版软件，所有的研究成果和工作成果都不使用盗版软件取得；</w:t>
      </w:r>
    </w:p>
    <w:p w:rsidR="001E5F41" w:rsidRDefault="001E5F41" w:rsidP="001E5F41">
      <w:pPr>
        <w:pStyle w:val="reader-word-layer"/>
        <w:shd w:val="clear" w:color="auto" w:fill="FFFFFF"/>
        <w:spacing w:before="0" w:beforeAutospacing="0" w:after="0" w:afterAutospacing="0" w:line="560" w:lineRule="exact"/>
        <w:ind w:firstLine="600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>3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、如果本人违反承诺，导致南京</w:t>
      </w:r>
      <w:r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水利科学</w:t>
      </w:r>
      <w:r>
        <w:rPr>
          <w:rFonts w:ascii="华文仿宋" w:eastAsia="华文仿宋" w:hAnsi="华文仿宋"/>
          <w:color w:val="000000"/>
          <w:spacing w:val="-4"/>
          <w:sz w:val="32"/>
          <w:szCs w:val="32"/>
        </w:rPr>
        <w:t>研究院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被索赔或罚款，给院造成任何实际损失的，本人自愿接受相应处罚及相关责任追究。</w:t>
      </w:r>
    </w:p>
    <w:p w:rsidR="001E5F41" w:rsidRPr="003274D7" w:rsidRDefault="001E5F41" w:rsidP="001E5F41">
      <w:pPr>
        <w:pStyle w:val="reader-word-layer"/>
        <w:shd w:val="clear" w:color="auto" w:fill="FFFFFF"/>
        <w:spacing w:before="0" w:beforeAutospacing="0" w:after="0" w:afterAutospacing="0" w:line="560" w:lineRule="exact"/>
        <w:ind w:firstLine="600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</w:p>
    <w:p w:rsidR="001E5F41" w:rsidRDefault="001E5F41" w:rsidP="001E5F41">
      <w:pPr>
        <w:pStyle w:val="reader-word-layer"/>
        <w:shd w:val="clear" w:color="auto" w:fill="FFFFFF"/>
        <w:spacing w:before="0" w:beforeAutospacing="0" w:after="0" w:afterAutospacing="0" w:line="960" w:lineRule="exact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> 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 xml:space="preserve">                          承诺人（签字）：</w:t>
      </w: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 xml:space="preserve"> </w:t>
      </w:r>
    </w:p>
    <w:p w:rsidR="001E5F41" w:rsidRPr="003274D7" w:rsidRDefault="001E5F41" w:rsidP="001E5F41">
      <w:pPr>
        <w:pStyle w:val="reader-word-layer"/>
        <w:shd w:val="clear" w:color="auto" w:fill="FFFFFF"/>
        <w:spacing w:before="0" w:beforeAutospacing="0" w:after="0" w:afterAutospacing="0" w:line="960" w:lineRule="exact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> 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 xml:space="preserve">                          </w:t>
      </w:r>
      <w:r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部  门</w:t>
      </w:r>
      <w:r>
        <w:rPr>
          <w:rFonts w:ascii="华文仿宋" w:eastAsia="华文仿宋" w:hAnsi="华文仿宋"/>
          <w:color w:val="000000"/>
          <w:spacing w:val="-4"/>
          <w:sz w:val="32"/>
          <w:szCs w:val="32"/>
        </w:rPr>
        <w:t>（</w:t>
      </w:r>
      <w:r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盖章</w:t>
      </w:r>
      <w:r>
        <w:rPr>
          <w:rFonts w:ascii="华文仿宋" w:eastAsia="华文仿宋" w:hAnsi="华文仿宋"/>
          <w:color w:val="000000"/>
          <w:spacing w:val="-4"/>
          <w:sz w:val="32"/>
          <w:szCs w:val="32"/>
        </w:rPr>
        <w:t>）</w:t>
      </w:r>
      <w:r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：</w:t>
      </w:r>
    </w:p>
    <w:p w:rsidR="001E5F41" w:rsidRPr="003274D7" w:rsidRDefault="001E5F41" w:rsidP="001E5F41">
      <w:pPr>
        <w:pStyle w:val="reader-word-layer"/>
        <w:shd w:val="clear" w:color="auto" w:fill="FFFFFF"/>
        <w:spacing w:before="0" w:beforeAutospacing="0" w:after="0" w:afterAutospacing="0" w:line="960" w:lineRule="exact"/>
        <w:rPr>
          <w:rFonts w:ascii="华文仿宋" w:eastAsia="华文仿宋" w:hAnsi="华文仿宋"/>
          <w:color w:val="000000"/>
          <w:spacing w:val="-4"/>
          <w:sz w:val="32"/>
          <w:szCs w:val="32"/>
        </w:rPr>
      </w:pP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> 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 xml:space="preserve">                          日期：    </w:t>
      </w: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 xml:space="preserve">  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 xml:space="preserve">年  </w:t>
      </w: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 xml:space="preserve"> 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 xml:space="preserve">月  </w:t>
      </w:r>
      <w:r w:rsidRPr="003274D7">
        <w:rPr>
          <w:rFonts w:ascii="华文仿宋" w:eastAsia="华文仿宋" w:hAnsi="华文仿宋"/>
          <w:color w:val="000000"/>
          <w:spacing w:val="-4"/>
          <w:sz w:val="32"/>
          <w:szCs w:val="32"/>
        </w:rPr>
        <w:t xml:space="preserve"> </w:t>
      </w:r>
      <w:r w:rsidRPr="003274D7">
        <w:rPr>
          <w:rFonts w:ascii="华文仿宋" w:eastAsia="华文仿宋" w:hAnsi="华文仿宋" w:hint="eastAsia"/>
          <w:color w:val="000000"/>
          <w:spacing w:val="-4"/>
          <w:sz w:val="32"/>
          <w:szCs w:val="32"/>
        </w:rPr>
        <w:t>日</w:t>
      </w:r>
    </w:p>
    <w:p w:rsidR="001E5F41" w:rsidRDefault="001E5F41" w:rsidP="001E5F41">
      <w:pPr>
        <w:spacing w:line="720" w:lineRule="exact"/>
        <w:rPr>
          <w:rFonts w:ascii="华文仿宋" w:eastAsia="华文仿宋" w:hAnsi="华文仿宋"/>
          <w:spacing w:val="-4"/>
          <w:sz w:val="32"/>
          <w:szCs w:val="32"/>
        </w:rPr>
      </w:pPr>
    </w:p>
    <w:p w:rsidR="001E5F41" w:rsidRDefault="001E5F41" w:rsidP="001E5F41">
      <w:pPr>
        <w:spacing w:line="720" w:lineRule="exact"/>
        <w:rPr>
          <w:rFonts w:ascii="华文仿宋" w:eastAsia="华文仿宋" w:hAnsi="华文仿宋"/>
          <w:spacing w:val="-4"/>
          <w:sz w:val="32"/>
          <w:szCs w:val="32"/>
        </w:rPr>
      </w:pPr>
    </w:p>
    <w:p w:rsidR="00520BF3" w:rsidRPr="001E5F41" w:rsidRDefault="001E5F41" w:rsidP="001E5F41">
      <w:pPr>
        <w:spacing w:line="560" w:lineRule="exact"/>
      </w:pP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注</w:t>
      </w:r>
      <w:r w:rsidRPr="003274D7">
        <w:rPr>
          <w:rFonts w:ascii="华文仿宋" w:eastAsia="华文仿宋" w:hAnsi="华文仿宋"/>
          <w:spacing w:val="-4"/>
          <w:sz w:val="32"/>
          <w:szCs w:val="32"/>
        </w:rPr>
        <w:t>：本承诺书一式两份，一份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交</w:t>
      </w:r>
      <w:r w:rsidRPr="003274D7">
        <w:rPr>
          <w:rFonts w:ascii="华文仿宋" w:eastAsia="华文仿宋" w:hAnsi="华文仿宋"/>
          <w:spacing w:val="-4"/>
          <w:sz w:val="32"/>
          <w:szCs w:val="32"/>
        </w:rPr>
        <w:t>部门（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单位</w:t>
      </w:r>
      <w:r w:rsidRPr="003274D7">
        <w:rPr>
          <w:rFonts w:ascii="华文仿宋" w:eastAsia="华文仿宋" w:hAnsi="华文仿宋"/>
          <w:spacing w:val="-4"/>
          <w:sz w:val="32"/>
          <w:szCs w:val="32"/>
        </w:rPr>
        <w:t>）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留存，</w:t>
      </w:r>
      <w:r w:rsidRPr="003274D7">
        <w:rPr>
          <w:rFonts w:ascii="华文仿宋" w:eastAsia="华文仿宋" w:hAnsi="华文仿宋"/>
          <w:spacing w:val="-4"/>
          <w:sz w:val="32"/>
          <w:szCs w:val="32"/>
        </w:rPr>
        <w:t>一份交院长办公室网络中心备案</w:t>
      </w:r>
      <w:r w:rsidRPr="003274D7">
        <w:rPr>
          <w:rFonts w:ascii="华文仿宋" w:eastAsia="华文仿宋" w:hAnsi="华文仿宋" w:hint="eastAsia"/>
          <w:spacing w:val="-4"/>
          <w:sz w:val="32"/>
          <w:szCs w:val="32"/>
        </w:rPr>
        <w:t>。</w:t>
      </w:r>
      <w:bookmarkStart w:id="0" w:name="_GoBack"/>
      <w:bookmarkEnd w:id="0"/>
    </w:p>
    <w:sectPr w:rsidR="00520BF3" w:rsidRPr="001E5F41" w:rsidSect="003C48D3">
      <w:pgSz w:w="11906" w:h="16838" w:code="9"/>
      <w:pgMar w:top="2098" w:right="1588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41"/>
    <w:rsid w:val="00091AF9"/>
    <w:rsid w:val="001E5F41"/>
    <w:rsid w:val="005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6CBD-19B0-4CA0-AD95-BCD10D24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E5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zli(李震)</dc:creator>
  <cp:keywords/>
  <dc:description/>
  <cp:lastModifiedBy>zli(李震)</cp:lastModifiedBy>
  <cp:revision>1</cp:revision>
  <dcterms:created xsi:type="dcterms:W3CDTF">2016-03-04T03:25:00Z</dcterms:created>
  <dcterms:modified xsi:type="dcterms:W3CDTF">2016-03-04T03:25:00Z</dcterms:modified>
</cp:coreProperties>
</file>